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AAA" w:rsidRPr="00300AAA" w:rsidRDefault="00300AAA" w:rsidP="00671AA2">
      <w:pPr>
        <w:spacing w:line="240" w:lineRule="auto"/>
        <w:jc w:val="center"/>
        <w:rPr>
          <w:rFonts w:eastAsia="Times New Roman"/>
          <w:b/>
          <w:sz w:val="28"/>
          <w:lang w:val="it-IT"/>
        </w:rPr>
      </w:pPr>
      <w:r>
        <w:rPr>
          <w:rFonts w:eastAsia="Times New Roman"/>
          <w:b/>
          <w:sz w:val="28"/>
          <w:lang w:val="it-IT"/>
        </w:rPr>
        <w:t>CHỦ ĐỀ BẢN THÂN</w:t>
      </w:r>
    </w:p>
    <w:p w:rsidR="00300AAA" w:rsidRPr="00300AAA" w:rsidRDefault="00300AAA" w:rsidP="00671AA2">
      <w:pPr>
        <w:spacing w:line="240" w:lineRule="auto"/>
        <w:jc w:val="center"/>
        <w:rPr>
          <w:rFonts w:eastAsia="Times New Roman"/>
          <w:b/>
          <w:sz w:val="28"/>
          <w:lang w:val="it-IT"/>
        </w:rPr>
      </w:pPr>
      <w:r w:rsidRPr="00300AAA">
        <w:rPr>
          <w:rFonts w:eastAsia="Times New Roman"/>
          <w:b/>
          <w:sz w:val="28"/>
          <w:szCs w:val="28"/>
          <w:lang w:val="it-IT"/>
        </w:rPr>
        <w:t xml:space="preserve">Chủ đề nhánh: </w:t>
      </w:r>
      <w:r w:rsidRPr="00300AAA">
        <w:rPr>
          <w:rFonts w:eastAsia="Times New Roman"/>
          <w:b/>
          <w:sz w:val="28"/>
          <w:lang w:val="it-IT"/>
        </w:rPr>
        <w:t>LỚP HỌC HẠNH PHÚC</w:t>
      </w:r>
    </w:p>
    <w:p w:rsidR="00300AAA" w:rsidRPr="00300AAA" w:rsidRDefault="00300AAA" w:rsidP="00671AA2">
      <w:pPr>
        <w:spacing w:line="240" w:lineRule="auto"/>
        <w:rPr>
          <w:rFonts w:eastAsia="Times New Roman"/>
          <w:sz w:val="28"/>
          <w:szCs w:val="28"/>
          <w:lang w:val="it-IT"/>
        </w:rPr>
      </w:pPr>
      <w:r w:rsidRPr="00300AAA">
        <w:rPr>
          <w:rFonts w:eastAsia="Times New Roman"/>
          <w:sz w:val="28"/>
          <w:szCs w:val="28"/>
          <w:lang w:val="it-IT"/>
        </w:rPr>
        <w:t xml:space="preserve">                                       </w:t>
      </w:r>
      <w:r w:rsidRPr="00300AAA">
        <w:rPr>
          <w:rFonts w:eastAsia="Times New Roman"/>
          <w:b/>
          <w:sz w:val="28"/>
          <w:lang w:val="it-IT"/>
        </w:rPr>
        <w:t>Hoạt động học: LQVH</w:t>
      </w:r>
    </w:p>
    <w:p w:rsidR="00300AAA" w:rsidRPr="00300AAA" w:rsidRDefault="00300AAA" w:rsidP="00671AA2">
      <w:pPr>
        <w:spacing w:line="240" w:lineRule="auto"/>
        <w:jc w:val="center"/>
        <w:rPr>
          <w:rFonts w:eastAsia="Times New Roman"/>
          <w:b/>
          <w:sz w:val="28"/>
          <w:lang w:val="it-IT"/>
        </w:rPr>
      </w:pPr>
      <w:r w:rsidRPr="00300AAA">
        <w:rPr>
          <w:rFonts w:eastAsia="Times New Roman"/>
          <w:b/>
          <w:sz w:val="28"/>
          <w:lang w:val="it-IT"/>
        </w:rPr>
        <w:t xml:space="preserve">Đề tài: </w:t>
      </w:r>
      <w:r w:rsidRPr="00300AAA">
        <w:rPr>
          <w:rFonts w:eastAsia="Times New Roman"/>
          <w:b/>
          <w:sz w:val="28"/>
          <w:szCs w:val="28"/>
          <w:lang w:val="it-IT"/>
        </w:rPr>
        <w:t>Thơ “ Cô dạy”</w:t>
      </w:r>
    </w:p>
    <w:p w:rsidR="00300AAA" w:rsidRPr="000B4210" w:rsidRDefault="000B4210" w:rsidP="000B4210">
      <w:pPr>
        <w:spacing w:line="240" w:lineRule="auto"/>
        <w:jc w:val="both"/>
        <w:rPr>
          <w:rFonts w:eastAsia="Times New Roman"/>
          <w:b/>
          <w:sz w:val="28"/>
          <w:szCs w:val="28"/>
        </w:rPr>
      </w:pPr>
      <w:r>
        <w:rPr>
          <w:rFonts w:eastAsia="Times New Roman"/>
          <w:b/>
          <w:sz w:val="28"/>
          <w:szCs w:val="28"/>
        </w:rPr>
        <w:t xml:space="preserve">           1.</w:t>
      </w:r>
      <w:r w:rsidR="00300AAA" w:rsidRPr="000B4210">
        <w:rPr>
          <w:rFonts w:eastAsia="Times New Roman"/>
          <w:b/>
          <w:sz w:val="28"/>
          <w:szCs w:val="28"/>
        </w:rPr>
        <w:t>Mục đích yêu cầu:</w:t>
      </w:r>
    </w:p>
    <w:p w:rsidR="00300AAA" w:rsidRPr="00300AAA" w:rsidRDefault="000B4210" w:rsidP="00671AA2">
      <w:pPr>
        <w:spacing w:line="240" w:lineRule="auto"/>
        <w:ind w:firstLine="720"/>
        <w:jc w:val="both"/>
        <w:rPr>
          <w:rFonts w:eastAsia="Times New Roman"/>
          <w:b/>
          <w:sz w:val="28"/>
          <w:szCs w:val="28"/>
        </w:rPr>
      </w:pPr>
      <w:r>
        <w:rPr>
          <w:rFonts w:eastAsia="Times New Roman"/>
          <w:b/>
          <w:sz w:val="28"/>
          <w:szCs w:val="28"/>
        </w:rPr>
        <w:t>a)</w:t>
      </w:r>
      <w:r w:rsidR="00300AAA" w:rsidRPr="00300AAA">
        <w:rPr>
          <w:rFonts w:eastAsia="Times New Roman"/>
          <w:b/>
          <w:sz w:val="28"/>
          <w:szCs w:val="28"/>
        </w:rPr>
        <w:t xml:space="preserve"> Kiến thức</w:t>
      </w:r>
    </w:p>
    <w:p w:rsidR="00300AAA" w:rsidRPr="00300AAA" w:rsidRDefault="00300AAA" w:rsidP="00671AA2">
      <w:pPr>
        <w:spacing w:line="240" w:lineRule="auto"/>
        <w:jc w:val="both"/>
        <w:rPr>
          <w:rFonts w:eastAsia="Times New Roman"/>
          <w:sz w:val="28"/>
          <w:szCs w:val="28"/>
        </w:rPr>
      </w:pPr>
      <w:r w:rsidRPr="00300AAA">
        <w:rPr>
          <w:rFonts w:eastAsia="Times New Roman"/>
          <w:sz w:val="24"/>
          <w:szCs w:val="40"/>
        </w:rPr>
        <w:tab/>
      </w:r>
      <w:r w:rsidRPr="00300AAA">
        <w:rPr>
          <w:rFonts w:eastAsia="Times New Roman"/>
          <w:sz w:val="28"/>
          <w:szCs w:val="28"/>
        </w:rPr>
        <w:t>- Trẻ nhớ tên bài thơ, tên tác g</w:t>
      </w:r>
      <w:r w:rsidR="000B4210">
        <w:rPr>
          <w:rFonts w:eastAsia="Times New Roman"/>
          <w:sz w:val="28"/>
          <w:szCs w:val="28"/>
        </w:rPr>
        <w:t xml:space="preserve">iả, hiểu nội dung bài thơ nói, </w:t>
      </w:r>
      <w:r w:rsidRPr="00300AAA">
        <w:rPr>
          <w:rFonts w:ascii="Helvetica" w:eastAsia="Times New Roman" w:hAnsi="Helvetica"/>
          <w:color w:val="000000"/>
          <w:sz w:val="14"/>
          <w:szCs w:val="14"/>
          <w:shd w:val="clear" w:color="auto" w:fill="FFFFFF"/>
        </w:rPr>
        <w:t xml:space="preserve"> </w:t>
      </w:r>
      <w:r w:rsidR="000B4210">
        <w:rPr>
          <w:rFonts w:eastAsia="Times New Roman"/>
          <w:color w:val="000000"/>
          <w:sz w:val="28"/>
          <w:szCs w:val="28"/>
          <w:shd w:val="clear" w:color="auto" w:fill="FFFFFF"/>
        </w:rPr>
        <w:t>b</w:t>
      </w:r>
      <w:r w:rsidRPr="00300AAA">
        <w:rPr>
          <w:rFonts w:eastAsia="Times New Roman"/>
          <w:color w:val="000000"/>
          <w:sz w:val="28"/>
          <w:szCs w:val="28"/>
          <w:shd w:val="clear" w:color="auto" w:fill="FFFFFF"/>
        </w:rPr>
        <w:t>é đi học được cô giáo dạy phải giữ gìn đôi tay sạch sẽ nếu tay bẩn sách áo cũng bị bẩn, và không được cãi nhau với bạn chỉ nói những điều hay.</w:t>
      </w:r>
    </w:p>
    <w:p w:rsidR="00300AAA" w:rsidRPr="00300AAA" w:rsidRDefault="00300AAA" w:rsidP="00671AA2">
      <w:pPr>
        <w:spacing w:line="240" w:lineRule="auto"/>
        <w:jc w:val="both"/>
        <w:rPr>
          <w:rFonts w:eastAsia="Times New Roman"/>
          <w:color w:val="0F1419"/>
          <w:sz w:val="28"/>
          <w:szCs w:val="28"/>
        </w:rPr>
      </w:pPr>
      <w:r w:rsidRPr="00300AAA">
        <w:rPr>
          <w:rFonts w:eastAsia="Times New Roman"/>
          <w:sz w:val="28"/>
          <w:szCs w:val="28"/>
        </w:rPr>
        <w:t xml:space="preserve">          </w:t>
      </w:r>
      <w:r w:rsidRPr="00300AAA">
        <w:rPr>
          <w:rFonts w:eastAsia="Times New Roman"/>
          <w:color w:val="0F1419"/>
          <w:sz w:val="28"/>
          <w:szCs w:val="28"/>
        </w:rPr>
        <w:t>- Trẻ đọc thuộc bài thơ,đọc diễn cảm bài thơ.</w:t>
      </w:r>
    </w:p>
    <w:p w:rsidR="00300AAA" w:rsidRPr="00300AAA" w:rsidRDefault="00300AAA" w:rsidP="00671AA2">
      <w:pPr>
        <w:spacing w:line="240" w:lineRule="auto"/>
        <w:ind w:firstLine="720"/>
        <w:jc w:val="both"/>
        <w:rPr>
          <w:rFonts w:eastAsia="Times New Roman"/>
          <w:b/>
          <w:sz w:val="28"/>
        </w:rPr>
      </w:pPr>
      <w:r w:rsidRPr="00300AAA">
        <w:rPr>
          <w:rFonts w:eastAsia="Times New Roman"/>
          <w:b/>
          <w:sz w:val="28"/>
        </w:rPr>
        <w:t xml:space="preserve">b) Kỹ năng </w:t>
      </w:r>
    </w:p>
    <w:p w:rsidR="00300AAA" w:rsidRPr="00300AAA" w:rsidRDefault="00300AAA" w:rsidP="00671AA2">
      <w:pPr>
        <w:spacing w:line="240" w:lineRule="auto"/>
        <w:ind w:firstLine="720"/>
        <w:jc w:val="both"/>
        <w:rPr>
          <w:rFonts w:eastAsia="Times New Roman"/>
          <w:sz w:val="28"/>
          <w:szCs w:val="28"/>
        </w:rPr>
      </w:pPr>
      <w:r w:rsidRPr="00300AAA">
        <w:rPr>
          <w:rFonts w:eastAsia="Times New Roman"/>
          <w:sz w:val="28"/>
          <w:szCs w:val="28"/>
        </w:rPr>
        <w:t>- Rèn kỹ năng đọc thơ diễn cảm, rỏ lời.</w:t>
      </w:r>
    </w:p>
    <w:p w:rsidR="00300AAA" w:rsidRPr="00300AAA" w:rsidRDefault="00300AAA" w:rsidP="00671AA2">
      <w:pPr>
        <w:spacing w:line="240" w:lineRule="auto"/>
        <w:ind w:firstLine="720"/>
        <w:jc w:val="both"/>
        <w:rPr>
          <w:rFonts w:eastAsia="Times New Roman"/>
          <w:sz w:val="28"/>
          <w:szCs w:val="28"/>
        </w:rPr>
      </w:pPr>
      <w:r w:rsidRPr="00300AAA">
        <w:rPr>
          <w:rFonts w:eastAsia="Times New Roman"/>
          <w:sz w:val="28"/>
          <w:szCs w:val="28"/>
        </w:rPr>
        <w:t>- Phát triển ngôn ngữ mạch lạc cho trẻ.</w:t>
      </w:r>
    </w:p>
    <w:p w:rsidR="00300AAA" w:rsidRPr="00300AAA" w:rsidRDefault="00300AAA" w:rsidP="00671AA2">
      <w:pPr>
        <w:spacing w:line="240" w:lineRule="auto"/>
        <w:jc w:val="both"/>
        <w:rPr>
          <w:rFonts w:eastAsia="Times New Roman"/>
          <w:b/>
          <w:sz w:val="28"/>
        </w:rPr>
      </w:pPr>
      <w:r w:rsidRPr="00300AAA">
        <w:rPr>
          <w:rFonts w:eastAsia="Times New Roman"/>
          <w:sz w:val="28"/>
        </w:rPr>
        <w:t xml:space="preserve">        </w:t>
      </w:r>
      <w:r w:rsidRPr="00300AAA">
        <w:rPr>
          <w:rFonts w:eastAsia="Times New Roman"/>
          <w:b/>
          <w:sz w:val="28"/>
        </w:rPr>
        <w:t>+ Giáo dục</w:t>
      </w:r>
    </w:p>
    <w:p w:rsidR="00300AAA" w:rsidRPr="00300AAA" w:rsidRDefault="00300AAA" w:rsidP="00671AA2">
      <w:pPr>
        <w:spacing w:line="240" w:lineRule="auto"/>
        <w:ind w:firstLine="720"/>
        <w:jc w:val="both"/>
        <w:outlineLvl w:val="0"/>
        <w:rPr>
          <w:rFonts w:eastAsia="Times New Roman"/>
          <w:sz w:val="28"/>
        </w:rPr>
      </w:pPr>
      <w:r w:rsidRPr="00300AAA">
        <w:rPr>
          <w:rFonts w:eastAsia="Times New Roman"/>
          <w:sz w:val="28"/>
        </w:rPr>
        <w:t>- Giáo dục t</w:t>
      </w:r>
      <w:r w:rsidR="002D0E4B">
        <w:rPr>
          <w:rFonts w:eastAsia="Times New Roman"/>
          <w:sz w:val="28"/>
        </w:rPr>
        <w:t>rẻ biết giữ gìn vệ sinh cá nhân, và biết nói những điều hay.</w:t>
      </w:r>
      <w:bookmarkStart w:id="0" w:name="_GoBack"/>
      <w:bookmarkEnd w:id="0"/>
    </w:p>
    <w:p w:rsidR="00300AAA" w:rsidRPr="00300AAA" w:rsidRDefault="000B4210" w:rsidP="000B4210">
      <w:pPr>
        <w:spacing w:line="240" w:lineRule="auto"/>
        <w:jc w:val="both"/>
        <w:outlineLvl w:val="0"/>
        <w:rPr>
          <w:rFonts w:eastAsia="Times New Roman"/>
          <w:b/>
          <w:sz w:val="28"/>
        </w:rPr>
      </w:pPr>
      <w:r>
        <w:rPr>
          <w:rFonts w:eastAsia="Times New Roman"/>
          <w:b/>
          <w:sz w:val="28"/>
        </w:rPr>
        <w:t xml:space="preserve">        c</w:t>
      </w:r>
      <w:r w:rsidR="00300AAA" w:rsidRPr="00300AAA">
        <w:rPr>
          <w:rFonts w:eastAsia="Times New Roman"/>
          <w:b/>
          <w:sz w:val="28"/>
        </w:rPr>
        <w:t>) Chuẩn bị</w:t>
      </w:r>
    </w:p>
    <w:p w:rsidR="00300AAA" w:rsidRPr="00300AAA" w:rsidRDefault="00300AAA" w:rsidP="00671AA2">
      <w:pPr>
        <w:spacing w:line="240" w:lineRule="auto"/>
        <w:jc w:val="both"/>
        <w:rPr>
          <w:rFonts w:eastAsia="Times New Roman"/>
          <w:sz w:val="28"/>
          <w:lang w:val="pt-BR"/>
        </w:rPr>
      </w:pPr>
      <w:r w:rsidRPr="00300AAA">
        <w:rPr>
          <w:rFonts w:eastAsia="Times New Roman"/>
          <w:b/>
          <w:sz w:val="28"/>
          <w:lang w:val="pt-BR"/>
        </w:rPr>
        <w:t xml:space="preserve">          - </w:t>
      </w:r>
      <w:r w:rsidR="000B4210">
        <w:rPr>
          <w:rFonts w:eastAsia="Times New Roman"/>
          <w:sz w:val="28"/>
          <w:lang w:val="pt-BR"/>
        </w:rPr>
        <w:t>Giáo</w:t>
      </w:r>
      <w:r w:rsidRPr="00300AAA">
        <w:rPr>
          <w:rFonts w:eastAsia="Times New Roman"/>
          <w:sz w:val="28"/>
          <w:lang w:val="pt-BR"/>
        </w:rPr>
        <w:t xml:space="preserve"> án, bài giảng p.p.</w:t>
      </w:r>
    </w:p>
    <w:p w:rsidR="00300AAA" w:rsidRPr="00300AAA" w:rsidRDefault="00300AAA" w:rsidP="00671AA2">
      <w:pPr>
        <w:spacing w:line="240" w:lineRule="auto"/>
        <w:jc w:val="both"/>
        <w:rPr>
          <w:rFonts w:eastAsia="Times New Roman"/>
          <w:sz w:val="28"/>
          <w:lang w:val="pt-BR"/>
        </w:rPr>
      </w:pPr>
      <w:r w:rsidRPr="00300AAA">
        <w:rPr>
          <w:rFonts w:eastAsia="Times New Roman"/>
          <w:sz w:val="28"/>
          <w:lang w:val="pt-BR"/>
        </w:rPr>
        <w:t xml:space="preserve">          - Tranh cắt rời cho trẻ chơi trò chơi.</w:t>
      </w:r>
    </w:p>
    <w:p w:rsidR="00300AAA" w:rsidRPr="00300AAA" w:rsidRDefault="00300AAA" w:rsidP="00671AA2">
      <w:pPr>
        <w:spacing w:line="240" w:lineRule="auto"/>
        <w:jc w:val="both"/>
        <w:rPr>
          <w:rFonts w:eastAsia="Times New Roman"/>
          <w:b/>
          <w:sz w:val="28"/>
          <w:lang w:val="pt-BR"/>
        </w:rPr>
      </w:pPr>
      <w:r w:rsidRPr="00300AAA">
        <w:rPr>
          <w:rFonts w:eastAsia="Times New Roman"/>
          <w:sz w:val="28"/>
          <w:lang w:val="pt-BR"/>
        </w:rPr>
        <w:t xml:space="preserve">          - Vòng thể dục, nhạc bài hát</w:t>
      </w:r>
      <w:r w:rsidRPr="00300AAA">
        <w:rPr>
          <w:rFonts w:eastAsia="Times New Roman"/>
          <w:sz w:val="28"/>
          <w:szCs w:val="28"/>
          <w:lang w:val="pt-BR"/>
        </w:rPr>
        <w:t xml:space="preserve"> “ Tay thơm tay ngoan”, </w:t>
      </w:r>
    </w:p>
    <w:p w:rsidR="00300AAA" w:rsidRPr="00300AAA" w:rsidRDefault="00300AAA" w:rsidP="00671AA2">
      <w:pPr>
        <w:spacing w:line="240" w:lineRule="auto"/>
        <w:ind w:firstLine="720"/>
        <w:jc w:val="both"/>
        <w:rPr>
          <w:rFonts w:eastAsia="Times New Roman"/>
          <w:b/>
          <w:sz w:val="28"/>
          <w:lang w:val="pt-BR"/>
        </w:rPr>
      </w:pPr>
      <w:r w:rsidRPr="00300AAA">
        <w:rPr>
          <w:rFonts w:eastAsia="Times New Roman"/>
          <w:b/>
          <w:sz w:val="28"/>
          <w:lang w:val="pt-BR"/>
        </w:rPr>
        <w:t>c) Tiến hành hoạt động:</w:t>
      </w:r>
    </w:p>
    <w:p w:rsidR="00300AAA" w:rsidRPr="00300AAA" w:rsidRDefault="00300AAA" w:rsidP="00671AA2">
      <w:pPr>
        <w:spacing w:line="240" w:lineRule="auto"/>
        <w:rPr>
          <w:rFonts w:eastAsia="Times New Roman"/>
          <w:sz w:val="28"/>
          <w:szCs w:val="28"/>
        </w:rPr>
      </w:pPr>
      <w:r w:rsidRPr="00300AAA">
        <w:rPr>
          <w:rFonts w:eastAsia="Times New Roman"/>
          <w:sz w:val="24"/>
          <w:lang w:val="sv-SE"/>
        </w:rPr>
        <w:t xml:space="preserve">  </w:t>
      </w:r>
      <w:r w:rsidRPr="00300AAA">
        <w:rPr>
          <w:rFonts w:eastAsia="Times New Roman"/>
          <w:sz w:val="24"/>
          <w:lang w:val="sv-SE"/>
        </w:rPr>
        <w:tab/>
      </w:r>
      <w:r w:rsidRPr="00300AAA">
        <w:rPr>
          <w:rFonts w:eastAsia="Times New Roman"/>
          <w:b/>
          <w:sz w:val="24"/>
          <w:lang w:val="pt-BR"/>
        </w:rPr>
        <w:t xml:space="preserve"> </w:t>
      </w:r>
      <w:r w:rsidRPr="00300AAA">
        <w:rPr>
          <w:rFonts w:eastAsia="Times New Roman"/>
          <w:b/>
          <w:sz w:val="28"/>
          <w:szCs w:val="28"/>
        </w:rPr>
        <w:t>* Hoạt động mở đầu</w:t>
      </w:r>
      <w:r w:rsidRPr="00300AAA">
        <w:rPr>
          <w:rFonts w:eastAsia="Times New Roman"/>
          <w:sz w:val="28"/>
          <w:szCs w:val="28"/>
        </w:rPr>
        <w:t xml:space="preserve"> </w:t>
      </w:r>
    </w:p>
    <w:p w:rsidR="00300AAA" w:rsidRPr="00300AAA" w:rsidRDefault="00300AAA" w:rsidP="00671AA2">
      <w:pPr>
        <w:spacing w:line="240" w:lineRule="auto"/>
        <w:ind w:firstLine="720"/>
        <w:rPr>
          <w:rFonts w:eastAsia="Times New Roman"/>
          <w:sz w:val="28"/>
          <w:szCs w:val="28"/>
        </w:rPr>
      </w:pPr>
      <w:r w:rsidRPr="00300AAA">
        <w:rPr>
          <w:rFonts w:eastAsia="Times New Roman"/>
          <w:sz w:val="28"/>
          <w:szCs w:val="28"/>
        </w:rPr>
        <w:t>- Cô và trẻ cùng chơi trò chơi “Em bé mắt tròn”.</w:t>
      </w:r>
    </w:p>
    <w:p w:rsidR="00300AAA" w:rsidRPr="00300AAA" w:rsidRDefault="00300AAA" w:rsidP="00671AA2">
      <w:pPr>
        <w:spacing w:line="240" w:lineRule="auto"/>
        <w:ind w:firstLine="720"/>
        <w:rPr>
          <w:rFonts w:eastAsia="Times New Roman"/>
          <w:sz w:val="28"/>
          <w:szCs w:val="28"/>
        </w:rPr>
      </w:pPr>
      <w:r w:rsidRPr="00300AAA">
        <w:rPr>
          <w:rFonts w:eastAsia="Times New Roman"/>
          <w:sz w:val="28"/>
          <w:szCs w:val="28"/>
        </w:rPr>
        <w:t>- Cho trẻ xem tranh trò chuyện về vệ sinh cá nhân của bé.</w:t>
      </w:r>
    </w:p>
    <w:p w:rsidR="00300AAA" w:rsidRPr="00300AAA" w:rsidRDefault="00300AAA" w:rsidP="00671AA2">
      <w:pPr>
        <w:spacing w:line="240" w:lineRule="auto"/>
        <w:jc w:val="both"/>
        <w:rPr>
          <w:rFonts w:eastAsia="Times New Roman"/>
          <w:b/>
          <w:sz w:val="28"/>
          <w:szCs w:val="28"/>
        </w:rPr>
      </w:pPr>
      <w:r w:rsidRPr="00300AAA">
        <w:rPr>
          <w:rFonts w:eastAsia="Times New Roman"/>
          <w:sz w:val="28"/>
          <w:szCs w:val="28"/>
        </w:rPr>
        <w:t xml:space="preserve">   </w:t>
      </w:r>
      <w:r w:rsidRPr="00300AAA">
        <w:rPr>
          <w:rFonts w:eastAsia="Times New Roman"/>
          <w:sz w:val="28"/>
          <w:szCs w:val="28"/>
        </w:rPr>
        <w:tab/>
      </w:r>
      <w:r w:rsidRPr="00300AAA">
        <w:rPr>
          <w:rFonts w:eastAsia="Times New Roman"/>
          <w:b/>
          <w:sz w:val="28"/>
          <w:szCs w:val="28"/>
        </w:rPr>
        <w:t>* Hoạt động nhận thức:</w:t>
      </w:r>
    </w:p>
    <w:p w:rsidR="00300AAA" w:rsidRPr="00300AAA" w:rsidRDefault="00300AAA" w:rsidP="00671AA2">
      <w:pPr>
        <w:spacing w:line="240" w:lineRule="auto"/>
        <w:jc w:val="both"/>
        <w:rPr>
          <w:rFonts w:eastAsia="Times New Roman"/>
          <w:sz w:val="28"/>
          <w:szCs w:val="28"/>
        </w:rPr>
      </w:pPr>
      <w:r w:rsidRPr="00300AAA">
        <w:rPr>
          <w:rFonts w:eastAsia="Times New Roman"/>
          <w:sz w:val="28"/>
          <w:szCs w:val="28"/>
        </w:rPr>
        <w:t xml:space="preserve">          - Hôm nay cô sẽ giới thiệu cho </w:t>
      </w:r>
      <w:r w:rsidR="000B4210">
        <w:rPr>
          <w:rFonts w:eastAsia="Times New Roman"/>
          <w:sz w:val="28"/>
          <w:szCs w:val="28"/>
        </w:rPr>
        <w:t xml:space="preserve">các con 1 bài thơ rất hay nói, </w:t>
      </w:r>
      <w:r w:rsidR="000B4210">
        <w:rPr>
          <w:rFonts w:eastAsia="Times New Roman"/>
          <w:sz w:val="28"/>
          <w:szCs w:val="28"/>
          <w:shd w:val="clear" w:color="auto" w:fill="FFFFFF"/>
        </w:rPr>
        <w:t>b</w:t>
      </w:r>
      <w:r w:rsidRPr="00300AAA">
        <w:rPr>
          <w:rFonts w:eastAsia="Times New Roman"/>
          <w:sz w:val="28"/>
          <w:szCs w:val="28"/>
          <w:shd w:val="clear" w:color="auto" w:fill="FFFFFF"/>
        </w:rPr>
        <w:t>é đi học được cô giáo dạy phải giữ gìn đôi tay sạch sẽ nếu tay bẩn sách áo cũng bị bẩn, và không được cãi nhau với bạn chỉ nói những điều hay</w:t>
      </w:r>
      <w:r w:rsidRPr="00300AAA">
        <w:rPr>
          <w:rFonts w:eastAsia="Times New Roman"/>
          <w:bCs/>
          <w:sz w:val="28"/>
          <w:szCs w:val="28"/>
          <w:shd w:val="clear" w:color="auto" w:fill="FFFFFF"/>
        </w:rPr>
        <w:t>. Và nhà thơ Phạm Hổ đã th</w:t>
      </w:r>
      <w:r w:rsidR="000B4210">
        <w:rPr>
          <w:rFonts w:eastAsia="Times New Roman"/>
          <w:bCs/>
          <w:sz w:val="28"/>
          <w:szCs w:val="28"/>
          <w:shd w:val="clear" w:color="auto" w:fill="FFFFFF"/>
        </w:rPr>
        <w:t>ể hiện tình cảm của mình qua bài thơ “ cô dạy” đấy. Các con lắ</w:t>
      </w:r>
      <w:r w:rsidRPr="00300AAA">
        <w:rPr>
          <w:rFonts w:eastAsia="Times New Roman"/>
          <w:bCs/>
          <w:sz w:val="28"/>
          <w:szCs w:val="28"/>
          <w:shd w:val="clear" w:color="auto" w:fill="FFFFFF"/>
        </w:rPr>
        <w:t>ng nghe cô đọc bài thơ nhé!</w:t>
      </w:r>
    </w:p>
    <w:p w:rsidR="00300AAA" w:rsidRPr="00300AAA" w:rsidRDefault="00300AAA" w:rsidP="00671AA2">
      <w:pPr>
        <w:shd w:val="clear" w:color="auto" w:fill="FFFFFF"/>
        <w:spacing w:line="240" w:lineRule="auto"/>
        <w:ind w:firstLine="720"/>
        <w:rPr>
          <w:rFonts w:ascii="Arial" w:eastAsia="Times New Roman" w:hAnsi="Arial" w:cs="Arial"/>
          <w:color w:val="000000"/>
          <w:sz w:val="24"/>
        </w:rPr>
      </w:pPr>
      <w:r w:rsidRPr="00300AAA">
        <w:rPr>
          <w:rFonts w:eastAsia="Times New Roman"/>
          <w:color w:val="000000"/>
          <w:sz w:val="28"/>
          <w:szCs w:val="28"/>
        </w:rPr>
        <w:t>- Lần 1.Cô đọc diễn cảm bài thơ</w:t>
      </w:r>
    </w:p>
    <w:p w:rsidR="00300AAA" w:rsidRPr="00300AAA" w:rsidRDefault="00300AAA" w:rsidP="00671AA2">
      <w:pPr>
        <w:shd w:val="clear" w:color="auto" w:fill="FFFFFF"/>
        <w:spacing w:line="240" w:lineRule="auto"/>
        <w:ind w:firstLine="720"/>
        <w:rPr>
          <w:rFonts w:eastAsia="Times New Roman"/>
          <w:color w:val="000000"/>
          <w:sz w:val="28"/>
          <w:szCs w:val="28"/>
        </w:rPr>
      </w:pPr>
      <w:r w:rsidRPr="00300AAA">
        <w:rPr>
          <w:rFonts w:eastAsia="Times New Roman"/>
          <w:color w:val="000000"/>
          <w:sz w:val="28"/>
          <w:szCs w:val="28"/>
        </w:rPr>
        <w:t>- Lần 2. Cô đọc diễn cảm bài thơ kết hợp hình ảnh minh họa.</w:t>
      </w:r>
    </w:p>
    <w:p w:rsidR="00300AAA" w:rsidRPr="00300AAA" w:rsidRDefault="00300AAA" w:rsidP="00671AA2">
      <w:pPr>
        <w:shd w:val="clear" w:color="auto" w:fill="FFFFFF"/>
        <w:spacing w:line="240" w:lineRule="auto"/>
        <w:ind w:firstLine="720"/>
        <w:rPr>
          <w:rFonts w:ascii="Arial" w:eastAsia="Times New Roman" w:hAnsi="Arial" w:cs="Arial"/>
          <w:color w:val="000000"/>
          <w:sz w:val="24"/>
        </w:rPr>
      </w:pPr>
      <w:r w:rsidRPr="00300AAA">
        <w:rPr>
          <w:rFonts w:eastAsia="Times New Roman"/>
          <w:color w:val="000000"/>
          <w:sz w:val="28"/>
          <w:szCs w:val="28"/>
        </w:rPr>
        <w:t>- Lần 3: Giang nội dung, trích dẫn,giải thích từ khó.</w:t>
      </w:r>
    </w:p>
    <w:p w:rsidR="00300AAA" w:rsidRPr="00300AAA" w:rsidRDefault="00300AAA" w:rsidP="00671AA2">
      <w:pPr>
        <w:spacing w:line="240" w:lineRule="auto"/>
        <w:jc w:val="both"/>
        <w:rPr>
          <w:rFonts w:eastAsia="Times New Roman"/>
          <w:sz w:val="28"/>
          <w:szCs w:val="28"/>
        </w:rPr>
      </w:pPr>
      <w:r w:rsidRPr="00300AAA">
        <w:rPr>
          <w:rFonts w:eastAsia="Times New Roman"/>
          <w:sz w:val="28"/>
          <w:szCs w:val="28"/>
        </w:rPr>
        <w:t xml:space="preserve">       </w:t>
      </w:r>
      <w:r w:rsidRPr="00300AAA">
        <w:rPr>
          <w:rFonts w:eastAsia="Times New Roman"/>
          <w:color w:val="000000"/>
          <w:sz w:val="28"/>
          <w:szCs w:val="28"/>
          <w:shd w:val="clear" w:color="auto" w:fill="FFFFFF"/>
        </w:rPr>
        <w:t>* Bài thơ: Bé đi học được cô giáo dạy phải giữ gìn đôi tay sạch sẽ nếu tay bẩn sách áo cũng bị bẩn, và không được cãi nhau với bạn chỉ nói những điều hay.</w:t>
      </w:r>
    </w:p>
    <w:p w:rsidR="00300AAA" w:rsidRPr="00300AAA" w:rsidRDefault="00300AAA" w:rsidP="00671AA2">
      <w:pPr>
        <w:shd w:val="clear" w:color="auto" w:fill="FFFFFF"/>
        <w:spacing w:line="240" w:lineRule="auto"/>
        <w:jc w:val="both"/>
        <w:rPr>
          <w:rFonts w:eastAsia="Times New Roman"/>
          <w:color w:val="000000"/>
          <w:sz w:val="28"/>
          <w:szCs w:val="28"/>
          <w:lang w:val="pt-PT"/>
        </w:rPr>
      </w:pPr>
      <w:r w:rsidRPr="00300AAA">
        <w:rPr>
          <w:rFonts w:eastAsia="Times New Roman"/>
          <w:sz w:val="28"/>
          <w:szCs w:val="28"/>
        </w:rPr>
        <w:t xml:space="preserve">      * Trích dẫn bài thơ:</w:t>
      </w:r>
    </w:p>
    <w:p w:rsidR="00300AAA" w:rsidRPr="00300AAA" w:rsidRDefault="00300AAA" w:rsidP="00671AA2">
      <w:pPr>
        <w:shd w:val="clear" w:color="auto" w:fill="FFFFFF"/>
        <w:spacing w:line="240" w:lineRule="auto"/>
        <w:ind w:firstLine="612"/>
        <w:jc w:val="both"/>
        <w:rPr>
          <w:rFonts w:eastAsia="Times New Roman"/>
          <w:color w:val="000000"/>
          <w:sz w:val="28"/>
          <w:szCs w:val="28"/>
          <w:lang w:val="pt-PT"/>
        </w:rPr>
      </w:pPr>
      <w:r w:rsidRPr="00300AAA">
        <w:rPr>
          <w:rFonts w:eastAsia="Times New Roman"/>
          <w:color w:val="000000"/>
          <w:sz w:val="28"/>
          <w:szCs w:val="28"/>
          <w:lang w:val="pt-PT"/>
        </w:rPr>
        <w:t>“Mẹ mẹ ơi cô dạy</w:t>
      </w:r>
    </w:p>
    <w:p w:rsidR="00300AAA" w:rsidRPr="00300AAA" w:rsidRDefault="00300AAA" w:rsidP="00671AA2">
      <w:pPr>
        <w:shd w:val="clear" w:color="auto" w:fill="FFFFFF"/>
        <w:spacing w:line="240" w:lineRule="auto"/>
        <w:ind w:firstLine="612"/>
        <w:jc w:val="both"/>
        <w:rPr>
          <w:rFonts w:eastAsia="Times New Roman"/>
          <w:color w:val="000000"/>
          <w:sz w:val="28"/>
          <w:szCs w:val="28"/>
          <w:lang w:val="pt-PT"/>
        </w:rPr>
      </w:pPr>
      <w:r w:rsidRPr="00300AAA">
        <w:rPr>
          <w:rFonts w:eastAsia="Times New Roman"/>
          <w:color w:val="000000"/>
          <w:sz w:val="28"/>
          <w:szCs w:val="28"/>
          <w:lang w:val="pt-PT"/>
        </w:rPr>
        <w:t xml:space="preserve"> Phải giữ sạch đôi tay</w:t>
      </w:r>
    </w:p>
    <w:p w:rsidR="00300AAA" w:rsidRPr="00300AAA" w:rsidRDefault="00300AAA" w:rsidP="00671AA2">
      <w:pPr>
        <w:shd w:val="clear" w:color="auto" w:fill="FFFFFF"/>
        <w:spacing w:line="240" w:lineRule="auto"/>
        <w:ind w:firstLine="612"/>
        <w:jc w:val="both"/>
        <w:rPr>
          <w:rFonts w:eastAsia="Times New Roman"/>
          <w:color w:val="000000"/>
          <w:sz w:val="28"/>
          <w:szCs w:val="28"/>
          <w:lang w:val="pt-PT"/>
        </w:rPr>
      </w:pPr>
      <w:r w:rsidRPr="00300AAA">
        <w:rPr>
          <w:rFonts w:eastAsia="Times New Roman"/>
          <w:color w:val="000000"/>
          <w:sz w:val="28"/>
          <w:szCs w:val="28"/>
          <w:lang w:val="pt-PT"/>
        </w:rPr>
        <w:t xml:space="preserve"> Bàn tay mà giây bẩn</w:t>
      </w:r>
    </w:p>
    <w:p w:rsidR="00300AAA" w:rsidRPr="00300AAA" w:rsidRDefault="00300AAA" w:rsidP="00671AA2">
      <w:pPr>
        <w:shd w:val="clear" w:color="auto" w:fill="FFFFFF"/>
        <w:spacing w:line="240" w:lineRule="auto"/>
        <w:ind w:firstLine="612"/>
        <w:jc w:val="both"/>
        <w:rPr>
          <w:rFonts w:eastAsia="Times New Roman"/>
          <w:color w:val="000000"/>
          <w:sz w:val="28"/>
          <w:szCs w:val="28"/>
          <w:lang w:val="pt-PT"/>
        </w:rPr>
      </w:pPr>
      <w:r w:rsidRPr="00300AAA">
        <w:rPr>
          <w:rFonts w:eastAsia="Times New Roman"/>
          <w:color w:val="000000"/>
          <w:sz w:val="28"/>
          <w:szCs w:val="28"/>
          <w:lang w:val="pt-PT"/>
        </w:rPr>
        <w:t xml:space="preserve"> Sách áo cũng bẩn ngay</w:t>
      </w:r>
    </w:p>
    <w:p w:rsidR="00300AAA" w:rsidRPr="00300AAA" w:rsidRDefault="00300AAA" w:rsidP="00671AA2">
      <w:pPr>
        <w:shd w:val="clear" w:color="auto" w:fill="FFFFFF"/>
        <w:spacing w:line="240" w:lineRule="auto"/>
        <w:ind w:firstLine="576"/>
        <w:rPr>
          <w:rFonts w:eastAsia="Times New Roman"/>
          <w:color w:val="000000"/>
          <w:sz w:val="28"/>
          <w:szCs w:val="28"/>
          <w:lang w:val="pt-PT"/>
        </w:rPr>
      </w:pPr>
      <w:r w:rsidRPr="00300AAA">
        <w:rPr>
          <w:rFonts w:eastAsia="Times New Roman"/>
          <w:color w:val="000000"/>
          <w:sz w:val="28"/>
          <w:szCs w:val="28"/>
          <w:lang w:val="pt-PT"/>
        </w:rPr>
        <w:t> - Ngoài dạy con giữ sạch đôi tay cô giáo còn dạy phải thế nào?</w:t>
      </w:r>
    </w:p>
    <w:p w:rsidR="00300AAA" w:rsidRPr="00300AAA" w:rsidRDefault="00300AAA" w:rsidP="00671AA2">
      <w:pPr>
        <w:shd w:val="clear" w:color="auto" w:fill="FFFFFF"/>
        <w:spacing w:line="240" w:lineRule="auto"/>
        <w:ind w:firstLine="576"/>
        <w:jc w:val="both"/>
        <w:rPr>
          <w:rFonts w:eastAsia="Times New Roman"/>
          <w:color w:val="000000"/>
          <w:sz w:val="28"/>
          <w:szCs w:val="28"/>
          <w:lang w:val="pt-PT"/>
        </w:rPr>
      </w:pPr>
      <w:r w:rsidRPr="00300AAA">
        <w:rPr>
          <w:rFonts w:eastAsia="Times New Roman"/>
          <w:color w:val="000000"/>
          <w:sz w:val="28"/>
          <w:szCs w:val="28"/>
          <w:lang w:val="pt-PT"/>
        </w:rPr>
        <w:t>=&gt; Không chỉ dạy bé giữ gìn đôi tay sạch sẽ cô giáo còn dạy bé phải luôn nói điều hay lẽ phải. Thể hiện qua đoạn thơ</w:t>
      </w:r>
    </w:p>
    <w:p w:rsidR="00300AAA" w:rsidRPr="00300AAA" w:rsidRDefault="00300AAA" w:rsidP="00671AA2">
      <w:pPr>
        <w:shd w:val="clear" w:color="auto" w:fill="FFFFFF"/>
        <w:spacing w:line="240" w:lineRule="auto"/>
        <w:ind w:firstLine="612"/>
        <w:jc w:val="both"/>
        <w:rPr>
          <w:rFonts w:eastAsia="Times New Roman"/>
          <w:color w:val="000000"/>
          <w:sz w:val="28"/>
          <w:szCs w:val="28"/>
          <w:lang w:val="pt-PT"/>
        </w:rPr>
      </w:pPr>
      <w:r w:rsidRPr="00300AAA">
        <w:rPr>
          <w:rFonts w:eastAsia="Times New Roman"/>
          <w:color w:val="000000"/>
          <w:sz w:val="28"/>
          <w:szCs w:val="28"/>
          <w:lang w:val="pt-PT"/>
        </w:rPr>
        <w:t>“Mẹ mẹ ơi cô dạy</w:t>
      </w:r>
    </w:p>
    <w:p w:rsidR="00300AAA" w:rsidRPr="00300AAA" w:rsidRDefault="00300AAA" w:rsidP="00671AA2">
      <w:pPr>
        <w:shd w:val="clear" w:color="auto" w:fill="FFFFFF"/>
        <w:spacing w:line="240" w:lineRule="auto"/>
        <w:ind w:firstLine="612"/>
        <w:jc w:val="both"/>
        <w:rPr>
          <w:rFonts w:eastAsia="Times New Roman"/>
          <w:color w:val="000000"/>
          <w:sz w:val="28"/>
          <w:szCs w:val="28"/>
          <w:lang w:val="pt-PT"/>
        </w:rPr>
      </w:pPr>
      <w:r w:rsidRPr="00300AAA">
        <w:rPr>
          <w:rFonts w:eastAsia="Times New Roman"/>
          <w:color w:val="000000"/>
          <w:sz w:val="28"/>
          <w:szCs w:val="28"/>
          <w:lang w:val="pt-PT"/>
        </w:rPr>
        <w:lastRenderedPageBreak/>
        <w:t xml:space="preserve"> Cái miệng nó sinh thế</w:t>
      </w:r>
    </w:p>
    <w:p w:rsidR="00300AAA" w:rsidRPr="00300AAA" w:rsidRDefault="00300AAA" w:rsidP="00671AA2">
      <w:pPr>
        <w:shd w:val="clear" w:color="auto" w:fill="FFFFFF"/>
        <w:spacing w:line="240" w:lineRule="auto"/>
        <w:ind w:firstLine="612"/>
        <w:jc w:val="both"/>
        <w:rPr>
          <w:rFonts w:eastAsia="Times New Roman"/>
          <w:color w:val="000000"/>
          <w:sz w:val="28"/>
          <w:szCs w:val="28"/>
          <w:lang w:val="pt-PT"/>
        </w:rPr>
      </w:pPr>
      <w:r w:rsidRPr="00300AAA">
        <w:rPr>
          <w:rFonts w:eastAsia="Times New Roman"/>
          <w:color w:val="000000"/>
          <w:sz w:val="28"/>
          <w:szCs w:val="28"/>
          <w:lang w:val="pt-PT"/>
        </w:rPr>
        <w:t xml:space="preserve"> Chỉ nói điều hay thôi”</w:t>
      </w:r>
    </w:p>
    <w:p w:rsidR="00300AAA" w:rsidRPr="00300AAA" w:rsidRDefault="00300AAA" w:rsidP="00671AA2">
      <w:pPr>
        <w:shd w:val="clear" w:color="auto" w:fill="FFFFFF"/>
        <w:spacing w:line="240" w:lineRule="auto"/>
        <w:ind w:firstLine="545"/>
        <w:jc w:val="both"/>
        <w:rPr>
          <w:rFonts w:eastAsia="Times New Roman"/>
          <w:color w:val="000000"/>
          <w:sz w:val="28"/>
          <w:szCs w:val="28"/>
          <w:lang w:val="pt-PT"/>
        </w:rPr>
      </w:pPr>
      <w:r w:rsidRPr="00300AAA">
        <w:rPr>
          <w:rFonts w:eastAsia="Times New Roman"/>
          <w:color w:val="000000"/>
          <w:sz w:val="28"/>
          <w:szCs w:val="28"/>
          <w:lang w:val="pt-PT"/>
        </w:rPr>
        <w:t xml:space="preserve"> - Qua bài thơ con học tập điều gì?</w:t>
      </w:r>
    </w:p>
    <w:p w:rsidR="00300AAA" w:rsidRPr="00300AAA" w:rsidRDefault="00300AAA" w:rsidP="00671AA2">
      <w:pPr>
        <w:shd w:val="clear" w:color="auto" w:fill="FFFFFF"/>
        <w:spacing w:line="240" w:lineRule="auto"/>
        <w:ind w:firstLine="545"/>
        <w:jc w:val="both"/>
        <w:rPr>
          <w:rFonts w:eastAsia="Times New Roman"/>
          <w:color w:val="000000"/>
          <w:sz w:val="28"/>
          <w:szCs w:val="28"/>
          <w:lang w:val="pt-PT"/>
        </w:rPr>
      </w:pPr>
      <w:r w:rsidRPr="00300AAA">
        <w:rPr>
          <w:rFonts w:eastAsia="Times New Roman"/>
          <w:color w:val="000000"/>
          <w:sz w:val="28"/>
          <w:szCs w:val="28"/>
          <w:lang w:val="pt-PT"/>
        </w:rPr>
        <w:t>=&gt; Đúng rồi các con nên học tập phải giữ vệ sinh đôi tay, cơ thể sạch sẽ và nói điều hay, đoàn kết với bạn</w:t>
      </w:r>
    </w:p>
    <w:p w:rsidR="00300AAA" w:rsidRPr="00300AAA" w:rsidRDefault="00300AAA" w:rsidP="00671AA2">
      <w:pPr>
        <w:spacing w:line="240" w:lineRule="auto"/>
        <w:jc w:val="both"/>
        <w:rPr>
          <w:rFonts w:eastAsia="Times New Roman"/>
          <w:sz w:val="28"/>
          <w:szCs w:val="28"/>
          <w:lang w:val="pt-PT"/>
        </w:rPr>
      </w:pPr>
      <w:r w:rsidRPr="00300AAA">
        <w:rPr>
          <w:rFonts w:eastAsia="Times New Roman"/>
          <w:sz w:val="28"/>
          <w:szCs w:val="28"/>
          <w:lang w:val="pt-PT"/>
        </w:rPr>
        <w:t xml:space="preserve">           - Đàm thoại với trẻ về nội dung bài thơ</w:t>
      </w:r>
    </w:p>
    <w:p w:rsidR="00300AAA" w:rsidRPr="00300AAA" w:rsidRDefault="00300AAA" w:rsidP="00671AA2">
      <w:pPr>
        <w:spacing w:line="240" w:lineRule="auto"/>
        <w:jc w:val="both"/>
        <w:rPr>
          <w:rFonts w:eastAsia="Times New Roman"/>
          <w:sz w:val="28"/>
          <w:szCs w:val="28"/>
          <w:lang w:val="pt-PT"/>
        </w:rPr>
      </w:pPr>
      <w:r w:rsidRPr="00300AAA">
        <w:rPr>
          <w:rFonts w:eastAsia="Times New Roman"/>
          <w:sz w:val="28"/>
          <w:szCs w:val="28"/>
          <w:lang w:val="pt-PT"/>
        </w:rPr>
        <w:tab/>
        <w:t>+ Bài thơ các con vừa nghe cô đọc đó là bài thơ gì? Của tác giả nào ?</w:t>
      </w:r>
    </w:p>
    <w:p w:rsidR="00300AAA" w:rsidRPr="00300AAA" w:rsidRDefault="00300AAA" w:rsidP="00671AA2">
      <w:pPr>
        <w:spacing w:line="240" w:lineRule="auto"/>
        <w:jc w:val="both"/>
        <w:rPr>
          <w:rFonts w:eastAsia="Times New Roman"/>
          <w:sz w:val="28"/>
          <w:szCs w:val="28"/>
          <w:lang w:val="pt-PT"/>
        </w:rPr>
      </w:pPr>
      <w:r w:rsidRPr="00300AAA">
        <w:rPr>
          <w:rFonts w:eastAsia="Times New Roman"/>
          <w:sz w:val="28"/>
          <w:szCs w:val="28"/>
          <w:lang w:val="pt-PT"/>
        </w:rPr>
        <w:tab/>
        <w:t>+ Bài thơ cô dạy các con những điều gì ?</w:t>
      </w:r>
    </w:p>
    <w:p w:rsidR="00300AAA" w:rsidRPr="00300AAA" w:rsidRDefault="00300AAA" w:rsidP="00671AA2">
      <w:pPr>
        <w:shd w:val="clear" w:color="auto" w:fill="FFFFFF"/>
        <w:spacing w:line="240" w:lineRule="auto"/>
        <w:ind w:firstLine="545"/>
        <w:jc w:val="both"/>
        <w:rPr>
          <w:rFonts w:eastAsia="Times New Roman"/>
          <w:color w:val="000000"/>
          <w:sz w:val="28"/>
          <w:szCs w:val="28"/>
          <w:lang w:val="pt-PT"/>
        </w:rPr>
      </w:pPr>
      <w:r w:rsidRPr="00300AAA">
        <w:rPr>
          <w:rFonts w:ascii="Arial" w:eastAsia="Times New Roman" w:hAnsi="Arial" w:cs="Arial"/>
          <w:color w:val="000000"/>
          <w:sz w:val="16"/>
          <w:szCs w:val="16"/>
          <w:lang w:val="pt-PT"/>
        </w:rPr>
        <w:t xml:space="preserve">   </w:t>
      </w:r>
      <w:r w:rsidRPr="00300AAA">
        <w:rPr>
          <w:rFonts w:eastAsia="Times New Roman"/>
          <w:color w:val="000000"/>
          <w:sz w:val="28"/>
          <w:szCs w:val="28"/>
          <w:lang w:val="pt-PT"/>
        </w:rPr>
        <w:t xml:space="preserve"> +Nếu bàn tay bị bẩn thì sẽ thế nào?</w:t>
      </w:r>
    </w:p>
    <w:p w:rsidR="00300AAA" w:rsidRPr="00300AAA" w:rsidRDefault="00300AAA" w:rsidP="00671AA2">
      <w:pPr>
        <w:shd w:val="clear" w:color="auto" w:fill="FFFFFF"/>
        <w:spacing w:line="240" w:lineRule="auto"/>
        <w:ind w:firstLine="545"/>
        <w:jc w:val="both"/>
        <w:rPr>
          <w:rFonts w:eastAsia="Times New Roman"/>
          <w:color w:val="000000"/>
          <w:sz w:val="28"/>
          <w:szCs w:val="28"/>
          <w:lang w:val="pt-PT"/>
        </w:rPr>
      </w:pPr>
      <w:r w:rsidRPr="00300AAA">
        <w:rPr>
          <w:rFonts w:eastAsia="Times New Roman"/>
          <w:color w:val="000000"/>
          <w:sz w:val="28"/>
          <w:szCs w:val="28"/>
          <w:lang w:val="pt-PT"/>
        </w:rPr>
        <w:t>=&gt; Bé đi học được cô giáo dạy giữ gìn đôi tay sạch sẽ để quần áo, sách vở không bị giây bẩn. Thể hiện qua đoạn thơ</w:t>
      </w:r>
    </w:p>
    <w:p w:rsidR="00300AAA" w:rsidRPr="00300AAA" w:rsidRDefault="00300AAA" w:rsidP="00671AA2">
      <w:pPr>
        <w:shd w:val="clear" w:color="auto" w:fill="FFFFFF"/>
        <w:spacing w:line="240" w:lineRule="auto"/>
        <w:rPr>
          <w:rFonts w:eastAsia="Times New Roman"/>
          <w:b/>
          <w:sz w:val="28"/>
          <w:szCs w:val="28"/>
          <w:lang w:val="pt-PT"/>
        </w:rPr>
      </w:pPr>
      <w:r w:rsidRPr="00300AAA">
        <w:rPr>
          <w:rFonts w:eastAsia="Times New Roman"/>
          <w:b/>
          <w:sz w:val="28"/>
          <w:szCs w:val="28"/>
          <w:lang w:val="pt-PT"/>
        </w:rPr>
        <w:t xml:space="preserve">        * Dạy trẻ đọc thơ</w:t>
      </w:r>
    </w:p>
    <w:p w:rsidR="00300AAA" w:rsidRPr="00300AAA" w:rsidRDefault="00300AAA" w:rsidP="00671AA2">
      <w:pPr>
        <w:spacing w:line="240" w:lineRule="auto"/>
        <w:jc w:val="both"/>
        <w:rPr>
          <w:rFonts w:eastAsia="Times New Roman"/>
          <w:sz w:val="28"/>
          <w:szCs w:val="28"/>
          <w:lang w:val="pt-PT"/>
        </w:rPr>
      </w:pPr>
      <w:r w:rsidRPr="00300AAA">
        <w:rPr>
          <w:rFonts w:eastAsia="Times New Roman"/>
          <w:sz w:val="28"/>
          <w:szCs w:val="28"/>
          <w:lang w:val="pt-PT"/>
        </w:rPr>
        <w:t xml:space="preserve">         - Dạy trẻ đọc từng câu</w:t>
      </w:r>
    </w:p>
    <w:p w:rsidR="00300AAA" w:rsidRPr="00300AAA" w:rsidRDefault="00300AAA" w:rsidP="00671AA2">
      <w:pPr>
        <w:spacing w:line="240" w:lineRule="auto"/>
        <w:jc w:val="both"/>
        <w:rPr>
          <w:rFonts w:eastAsia="Times New Roman"/>
          <w:sz w:val="28"/>
          <w:szCs w:val="28"/>
          <w:lang w:val="pt-PT"/>
        </w:rPr>
      </w:pPr>
      <w:r w:rsidRPr="00300AAA">
        <w:rPr>
          <w:rFonts w:eastAsia="Times New Roman"/>
          <w:sz w:val="28"/>
          <w:szCs w:val="28"/>
          <w:lang w:val="pt-PT"/>
        </w:rPr>
        <w:t xml:space="preserve">         - Cả lớp đọc thơ cùng cô (2 lần)</w:t>
      </w:r>
    </w:p>
    <w:p w:rsidR="00300AAA" w:rsidRPr="00300AAA" w:rsidRDefault="00300AAA" w:rsidP="00671AA2">
      <w:pPr>
        <w:spacing w:line="240" w:lineRule="auto"/>
        <w:jc w:val="both"/>
        <w:rPr>
          <w:rFonts w:eastAsia="Times New Roman"/>
          <w:sz w:val="28"/>
          <w:szCs w:val="28"/>
          <w:lang w:val="pt-PT"/>
        </w:rPr>
      </w:pPr>
      <w:r w:rsidRPr="00300AAA">
        <w:rPr>
          <w:rFonts w:eastAsia="Times New Roman"/>
          <w:sz w:val="28"/>
          <w:szCs w:val="28"/>
          <w:lang w:val="pt-PT"/>
        </w:rPr>
        <w:t xml:space="preserve">        - Cô cho trẻ đọc bài thơ theeo tổ, nhóm.</w:t>
      </w:r>
    </w:p>
    <w:p w:rsidR="00300AAA" w:rsidRPr="00300AAA" w:rsidRDefault="00300AAA" w:rsidP="00671AA2">
      <w:pPr>
        <w:spacing w:line="240" w:lineRule="auto"/>
        <w:jc w:val="both"/>
        <w:rPr>
          <w:rFonts w:eastAsia="Times New Roman"/>
          <w:sz w:val="28"/>
          <w:szCs w:val="28"/>
          <w:lang w:val="pt-PT"/>
        </w:rPr>
      </w:pPr>
      <w:r w:rsidRPr="00300AAA">
        <w:rPr>
          <w:rFonts w:eastAsia="Times New Roman"/>
          <w:sz w:val="28"/>
          <w:szCs w:val="28"/>
          <w:lang w:val="pt-PT"/>
        </w:rPr>
        <w:t xml:space="preserve">        - Cô cho trẻ đọc luân phiên giữa 3 tổ.</w:t>
      </w:r>
    </w:p>
    <w:p w:rsidR="00300AAA" w:rsidRPr="00300AAA" w:rsidRDefault="00300AAA" w:rsidP="00671AA2">
      <w:pPr>
        <w:spacing w:line="240" w:lineRule="auto"/>
        <w:jc w:val="both"/>
        <w:rPr>
          <w:rFonts w:eastAsia="Times New Roman"/>
          <w:sz w:val="28"/>
          <w:szCs w:val="28"/>
          <w:lang w:val="pt-PT"/>
        </w:rPr>
      </w:pPr>
      <w:r w:rsidRPr="00300AAA">
        <w:rPr>
          <w:rFonts w:eastAsia="Times New Roman"/>
          <w:sz w:val="28"/>
          <w:szCs w:val="28"/>
          <w:lang w:val="pt-PT"/>
        </w:rPr>
        <w:t xml:space="preserve">        - Gọi cá nhân đọc thơ.</w:t>
      </w:r>
    </w:p>
    <w:p w:rsidR="00300AAA" w:rsidRPr="00300AAA" w:rsidRDefault="00300AAA" w:rsidP="00671AA2">
      <w:pPr>
        <w:spacing w:line="240" w:lineRule="auto"/>
        <w:rPr>
          <w:rFonts w:eastAsia="Times New Roman"/>
          <w:sz w:val="28"/>
          <w:szCs w:val="28"/>
          <w:lang w:val="pt-PT"/>
        </w:rPr>
      </w:pPr>
      <w:r w:rsidRPr="00300AAA">
        <w:rPr>
          <w:rFonts w:eastAsia="Times New Roman"/>
          <w:b/>
          <w:sz w:val="28"/>
          <w:szCs w:val="28"/>
          <w:lang w:val="pt-PT"/>
        </w:rPr>
        <w:t xml:space="preserve">         </w:t>
      </w:r>
      <w:r w:rsidRPr="00300AAA">
        <w:rPr>
          <w:rFonts w:eastAsia="Times New Roman"/>
          <w:sz w:val="28"/>
          <w:szCs w:val="28"/>
          <w:lang w:val="pt-PT"/>
        </w:rPr>
        <w:t xml:space="preserve">  Giáo dục</w:t>
      </w:r>
      <w:r w:rsidRPr="00300AAA">
        <w:rPr>
          <w:rFonts w:eastAsia="Times New Roman"/>
          <w:b/>
          <w:sz w:val="28"/>
          <w:szCs w:val="28"/>
          <w:lang w:val="pt-PT"/>
        </w:rPr>
        <w:t xml:space="preserve"> :</w:t>
      </w:r>
      <w:r w:rsidRPr="00300AAA">
        <w:rPr>
          <w:rFonts w:eastAsia="Times New Roman"/>
          <w:sz w:val="28"/>
          <w:szCs w:val="28"/>
          <w:lang w:val="pt-PT"/>
        </w:rPr>
        <w:t xml:space="preserve"> Cô giáo dục trẻ biết bảo vệ và giữ gìn vệ sinh và bảo vệ các bộ phận của cơ thể.</w:t>
      </w:r>
    </w:p>
    <w:p w:rsidR="00300AAA" w:rsidRPr="00300AAA" w:rsidRDefault="00300AAA" w:rsidP="00671AA2">
      <w:pPr>
        <w:spacing w:line="240" w:lineRule="auto"/>
        <w:ind w:firstLine="709"/>
        <w:jc w:val="both"/>
        <w:rPr>
          <w:rFonts w:eastAsia="Times New Roman"/>
          <w:sz w:val="28"/>
          <w:szCs w:val="28"/>
          <w:lang w:val="pt-PT"/>
        </w:rPr>
      </w:pPr>
      <w:r w:rsidRPr="00300AAA">
        <w:rPr>
          <w:rFonts w:eastAsia="Times New Roman"/>
          <w:sz w:val="28"/>
          <w:szCs w:val="28"/>
          <w:lang w:val="pt-PT"/>
        </w:rPr>
        <w:tab/>
      </w:r>
      <w:r w:rsidRPr="00300AAA">
        <w:rPr>
          <w:rFonts w:eastAsia="Times New Roman"/>
          <w:b/>
          <w:bCs/>
          <w:sz w:val="28"/>
          <w:szCs w:val="28"/>
          <w:lang w:val="pt-PT"/>
        </w:rPr>
        <w:t>+ Trò chơi: “ Đội nào giỏi  hơn”</w:t>
      </w:r>
    </w:p>
    <w:p w:rsidR="00300AAA" w:rsidRPr="00300AAA" w:rsidRDefault="00300AAA" w:rsidP="00671AA2">
      <w:pPr>
        <w:spacing w:line="240" w:lineRule="auto"/>
        <w:ind w:firstLine="390"/>
        <w:jc w:val="both"/>
        <w:rPr>
          <w:rFonts w:eastAsia="Times New Roman"/>
          <w:sz w:val="28"/>
          <w:szCs w:val="28"/>
          <w:lang w:val="pt-PT"/>
        </w:rPr>
      </w:pPr>
      <w:r w:rsidRPr="00300AAA">
        <w:rPr>
          <w:rFonts w:eastAsia="Times New Roman"/>
          <w:sz w:val="28"/>
          <w:szCs w:val="28"/>
          <w:lang w:val="pt-PT"/>
        </w:rPr>
        <w:t xml:space="preserve">   - Cách chơi: Cô chia cả lớp 2 đội chơi. Cô đã chuẩn bị những bức tranh đã cắt rời, nhiệm vụ 2 đội, bậc qua 3 vòng tìm những mãnh ghép rời gắn lại thành bức tranh hoàn chỉnh.</w:t>
      </w:r>
    </w:p>
    <w:p w:rsidR="00300AAA" w:rsidRPr="00300AAA" w:rsidRDefault="00300AAA" w:rsidP="00671AA2">
      <w:pPr>
        <w:spacing w:line="240" w:lineRule="auto"/>
        <w:ind w:firstLine="390"/>
        <w:jc w:val="both"/>
        <w:rPr>
          <w:rFonts w:eastAsia="Times New Roman"/>
          <w:sz w:val="28"/>
          <w:szCs w:val="28"/>
          <w:lang w:val="pt-PT"/>
        </w:rPr>
      </w:pPr>
      <w:r w:rsidRPr="00300AAA">
        <w:rPr>
          <w:rFonts w:eastAsia="Times New Roman"/>
          <w:sz w:val="28"/>
          <w:szCs w:val="28"/>
          <w:lang w:val="pt-PT"/>
        </w:rPr>
        <w:t xml:space="preserve">   - Luật chơi: Mỗi lượt chỉ được một bạn bậc lên gắn, bạn chạy về bạn khác mới được lên cứ như thế đên kết thúc cuộc chơi, trong thời gian 3 phút, đội nào gắn đúng, gắn nhiều tranh hơn sẽ giành chiến thắng.</w:t>
      </w:r>
    </w:p>
    <w:p w:rsidR="00300AAA" w:rsidRPr="00300AAA" w:rsidRDefault="00300AAA" w:rsidP="00671AA2">
      <w:pPr>
        <w:spacing w:line="240" w:lineRule="auto"/>
        <w:ind w:firstLine="709"/>
        <w:jc w:val="both"/>
        <w:rPr>
          <w:rFonts w:eastAsia="Times New Roman"/>
          <w:sz w:val="28"/>
          <w:szCs w:val="28"/>
          <w:lang w:val="pt-PT"/>
        </w:rPr>
      </w:pPr>
      <w:r w:rsidRPr="00300AAA">
        <w:rPr>
          <w:rFonts w:eastAsia="Times New Roman"/>
          <w:b/>
          <w:sz w:val="28"/>
          <w:szCs w:val="28"/>
          <w:lang w:val="pt-PT"/>
        </w:rPr>
        <w:t>Cũng cố:</w:t>
      </w:r>
      <w:r w:rsidRPr="00300AAA">
        <w:rPr>
          <w:rFonts w:eastAsia="Times New Roman"/>
          <w:sz w:val="28"/>
          <w:szCs w:val="28"/>
          <w:lang w:val="pt-PT"/>
        </w:rPr>
        <w:t xml:space="preserve"> Cho cả lớp đọc lại bài thơ 1 lần</w:t>
      </w:r>
    </w:p>
    <w:p w:rsidR="00300AAA" w:rsidRPr="00300AAA" w:rsidRDefault="00300AAA" w:rsidP="00671AA2">
      <w:pPr>
        <w:spacing w:line="240" w:lineRule="auto"/>
        <w:rPr>
          <w:rFonts w:eastAsia="Times New Roman"/>
          <w:sz w:val="28"/>
          <w:szCs w:val="28"/>
          <w:lang w:val="pt-PT"/>
        </w:rPr>
      </w:pPr>
      <w:r w:rsidRPr="00300AAA">
        <w:rPr>
          <w:rFonts w:eastAsia="Times New Roman"/>
          <w:sz w:val="28"/>
          <w:szCs w:val="28"/>
          <w:lang w:val="pt-PT"/>
        </w:rPr>
        <w:t xml:space="preserve">       </w:t>
      </w:r>
      <w:r w:rsidRPr="00300AAA">
        <w:rPr>
          <w:rFonts w:eastAsia="Times New Roman"/>
          <w:b/>
          <w:sz w:val="28"/>
          <w:szCs w:val="28"/>
          <w:lang w:val="pt-PT"/>
        </w:rPr>
        <w:t>* Kết thúc hoạt động :</w:t>
      </w:r>
      <w:r w:rsidRPr="00300AAA">
        <w:rPr>
          <w:rFonts w:eastAsia="Times New Roman"/>
          <w:sz w:val="28"/>
          <w:szCs w:val="28"/>
          <w:lang w:val="pt-PT"/>
        </w:rPr>
        <w:t xml:space="preserve"> Trẻ hát bài  “ tay thơm tay ngoan”</w:t>
      </w:r>
    </w:p>
    <w:p w:rsidR="0083458B" w:rsidRDefault="0083458B"/>
    <w:sectPr w:rsidR="0083458B" w:rsidSect="007D39F8">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47728"/>
    <w:multiLevelType w:val="hybridMultilevel"/>
    <w:tmpl w:val="355686FC"/>
    <w:lvl w:ilvl="0" w:tplc="564636A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43E5618D"/>
    <w:multiLevelType w:val="hybridMultilevel"/>
    <w:tmpl w:val="72161210"/>
    <w:lvl w:ilvl="0" w:tplc="7090CA0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AAA"/>
    <w:rsid w:val="000B4210"/>
    <w:rsid w:val="002D0E4B"/>
    <w:rsid w:val="00300AAA"/>
    <w:rsid w:val="00671AA2"/>
    <w:rsid w:val="007D39F8"/>
    <w:rsid w:val="00834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1D335E-A1DA-40ED-BFE6-5EC819E6A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2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490</Words>
  <Characters>2795</Characters>
  <Application>Microsoft Office Word</Application>
  <DocSecurity>0</DocSecurity>
  <Lines>23</Lines>
  <Paragraphs>6</Paragraphs>
  <ScaleCrop>false</ScaleCrop>
  <Company>Microsoft</Company>
  <LinksUpToDate>false</LinksUpToDate>
  <CharactersWithSpaces>3279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2022-10-09T14:36:00Z</dcterms:created>
  <dcterms:modified xsi:type="dcterms:W3CDTF">2022-10-18T13:32:00Z</dcterms:modified>
</cp:coreProperties>
</file>